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3861" w14:textId="77777777" w:rsidR="00A56FE0" w:rsidRPr="00A56FE0" w:rsidRDefault="00FE62A4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A56FE0">
        <w:rPr>
          <w:rFonts w:ascii="Comic Sans MS" w:hAnsi="Comic Sans MS" w:cstheme="minorHAnsi"/>
          <w:b/>
          <w:sz w:val="28"/>
          <w:szCs w:val="28"/>
          <w:u w:val="single"/>
        </w:rPr>
        <w:t>FOURNITURE</w:t>
      </w:r>
      <w:r w:rsidR="00393C1D">
        <w:rPr>
          <w:rFonts w:ascii="Comic Sans MS" w:hAnsi="Comic Sans MS" w:cstheme="minorHAnsi"/>
          <w:b/>
          <w:sz w:val="28"/>
          <w:szCs w:val="28"/>
          <w:u w:val="single"/>
        </w:rPr>
        <w:t>S SCOLAIRES - Année 202</w:t>
      </w:r>
      <w:r w:rsidR="00FF3BC6">
        <w:rPr>
          <w:rFonts w:ascii="Comic Sans MS" w:hAnsi="Comic Sans MS" w:cstheme="minorHAnsi"/>
          <w:b/>
          <w:sz w:val="28"/>
          <w:szCs w:val="28"/>
          <w:u w:val="single"/>
        </w:rPr>
        <w:t>3</w:t>
      </w:r>
      <w:r w:rsidR="00393C1D">
        <w:rPr>
          <w:rFonts w:ascii="Comic Sans MS" w:hAnsi="Comic Sans MS" w:cstheme="minorHAnsi"/>
          <w:b/>
          <w:sz w:val="28"/>
          <w:szCs w:val="28"/>
          <w:u w:val="single"/>
        </w:rPr>
        <w:t>/202</w:t>
      </w:r>
      <w:r w:rsidR="00FF3BC6">
        <w:rPr>
          <w:rFonts w:ascii="Comic Sans MS" w:hAnsi="Comic Sans MS" w:cstheme="minorHAnsi"/>
          <w:b/>
          <w:sz w:val="28"/>
          <w:szCs w:val="28"/>
          <w:u w:val="single"/>
        </w:rPr>
        <w:t>4</w:t>
      </w:r>
    </w:p>
    <w:p w14:paraId="6332E7E2" w14:textId="77777777" w:rsidR="00B866FB" w:rsidRPr="00A56FE0" w:rsidRDefault="00FE62A4" w:rsidP="00A56FE0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A56FE0">
        <w:rPr>
          <w:rFonts w:ascii="Comic Sans MS" w:hAnsi="Comic Sans MS" w:cstheme="minorHAnsi"/>
          <w:b/>
          <w:sz w:val="28"/>
          <w:szCs w:val="28"/>
          <w:u w:val="single"/>
        </w:rPr>
        <w:t>CM2</w:t>
      </w:r>
    </w:p>
    <w:p w14:paraId="32F6B2AD" w14:textId="77777777" w:rsidR="00FF3BC6" w:rsidRDefault="00FF3BC6" w:rsidP="00FF3BC6">
      <w:pPr>
        <w:pStyle w:val="Paragraphedeliste"/>
        <w:ind w:left="0"/>
        <w:jc w:val="both"/>
        <w:rPr>
          <w:rFonts w:ascii="Comic Sans MS" w:hAnsi="Comic Sans MS" w:cstheme="minorHAnsi"/>
          <w:sz w:val="22"/>
          <w:szCs w:val="22"/>
        </w:rPr>
      </w:pPr>
    </w:p>
    <w:p w14:paraId="3D316E11" w14:textId="77777777" w:rsidR="001C64BC" w:rsidRDefault="001C64BC" w:rsidP="001C64BC">
      <w:pPr>
        <w:pStyle w:val="Paragraphedeliste"/>
        <w:ind w:left="0"/>
        <w:jc w:val="both"/>
        <w:rPr>
          <w:rFonts w:ascii="Comic Sans MS" w:hAnsi="Comic Sans MS" w:cstheme="minorHAnsi"/>
          <w:sz w:val="22"/>
          <w:szCs w:val="22"/>
        </w:rPr>
      </w:pPr>
    </w:p>
    <w:p w14:paraId="2C584623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porte-vue de 140 vues (</w:t>
      </w:r>
      <w:r w:rsidRPr="001C64BC">
        <w:rPr>
          <w:rFonts w:ascii="Comic Sans MS" w:hAnsi="Comic Sans MS" w:cstheme="minorHAnsi"/>
          <w:u w:val="single"/>
        </w:rPr>
        <w:t>minimum</w:t>
      </w:r>
      <w:r w:rsidRPr="001C64BC">
        <w:rPr>
          <w:rFonts w:ascii="Comic Sans MS" w:hAnsi="Comic Sans MS" w:cstheme="minorHAnsi"/>
        </w:rPr>
        <w:t>)</w:t>
      </w:r>
    </w:p>
    <w:p w14:paraId="51877CE3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2 chemises à élastiques à rabats – grand format.</w:t>
      </w:r>
    </w:p>
    <w:p w14:paraId="55CEF7F1" w14:textId="4D6B7E12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 xml:space="preserve">1 grand classeur – 4 anneaux, épaisseur 4 cm et </w:t>
      </w:r>
      <w:r w:rsidR="00AF6C0D" w:rsidRPr="001C64BC">
        <w:rPr>
          <w:rFonts w:ascii="Comic Sans MS" w:hAnsi="Comic Sans MS" w:cstheme="minorHAnsi"/>
        </w:rPr>
        <w:t>6</w:t>
      </w:r>
      <w:r w:rsidRPr="001C64BC">
        <w:rPr>
          <w:rFonts w:ascii="Comic Sans MS" w:hAnsi="Comic Sans MS" w:cstheme="minorHAnsi"/>
        </w:rPr>
        <w:t xml:space="preserve"> intercalaires</w:t>
      </w:r>
      <w:r w:rsidR="00F15C9C">
        <w:rPr>
          <w:rFonts w:ascii="Comic Sans MS" w:hAnsi="Comic Sans MS" w:cstheme="minorHAnsi"/>
        </w:rPr>
        <w:t xml:space="preserve"> </w:t>
      </w:r>
      <w:r w:rsidR="002808E7" w:rsidRPr="001C64BC">
        <w:rPr>
          <w:rFonts w:ascii="Comic Sans MS" w:hAnsi="Comic Sans MS" w:cstheme="minorHAnsi"/>
        </w:rPr>
        <w:t>24X32</w:t>
      </w:r>
      <w:r w:rsidRPr="001C64BC">
        <w:rPr>
          <w:rFonts w:ascii="Comic Sans MS" w:hAnsi="Comic Sans MS" w:cstheme="minorHAnsi"/>
        </w:rPr>
        <w:t>.</w:t>
      </w:r>
    </w:p>
    <w:p w14:paraId="000AAC7A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paquet de pochettes plastiques transparentes perforées – 21x29,7 – 100 pages.</w:t>
      </w:r>
    </w:p>
    <w:p w14:paraId="34876238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paquet de feuilles simples grands carreaux – 100 pages.</w:t>
      </w:r>
    </w:p>
    <w:p w14:paraId="48CFC407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paquet d’œillets.</w:t>
      </w:r>
    </w:p>
    <w:p w14:paraId="65A0252B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agenda (1 page = 1 jour).</w:t>
      </w:r>
    </w:p>
    <w:p w14:paraId="4BBEE0A6" w14:textId="77777777" w:rsidR="00AF6C0D" w:rsidRPr="001C64BC" w:rsidRDefault="00511CE5" w:rsidP="00AF6C0D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 xml:space="preserve">1 ardoise </w:t>
      </w:r>
      <w:proofErr w:type="spellStart"/>
      <w:r w:rsidRPr="001C64BC">
        <w:rPr>
          <w:rFonts w:ascii="Comic Sans MS" w:hAnsi="Comic Sans MS" w:cstheme="minorHAnsi"/>
        </w:rPr>
        <w:t>V</w:t>
      </w:r>
      <w:r w:rsidR="00FE62A4" w:rsidRPr="001C64BC">
        <w:rPr>
          <w:rFonts w:ascii="Comic Sans MS" w:hAnsi="Comic Sans MS" w:cstheme="minorHAnsi"/>
        </w:rPr>
        <w:t>elleda</w:t>
      </w:r>
      <w:proofErr w:type="spellEnd"/>
      <w:r w:rsidR="00FE62A4" w:rsidRPr="001C64BC">
        <w:rPr>
          <w:rFonts w:ascii="Comic Sans MS" w:hAnsi="Comic Sans MS" w:cstheme="minorHAnsi"/>
        </w:rPr>
        <w:t xml:space="preserve"> + feutres + chiffon.</w:t>
      </w:r>
    </w:p>
    <w:p w14:paraId="64CF1C3D" w14:textId="77777777" w:rsidR="00F15C9C" w:rsidRPr="001C64BC" w:rsidRDefault="00F15C9C" w:rsidP="00F15C9C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trousse contenant des crayons de couleurs et des feutres.</w:t>
      </w:r>
    </w:p>
    <w:p w14:paraId="74BD2E12" w14:textId="77777777" w:rsidR="001C64BC" w:rsidRPr="001C64BC" w:rsidRDefault="00FE62A4" w:rsidP="00511CE5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  <w:u w:val="single"/>
        </w:rPr>
      </w:pPr>
      <w:r w:rsidRPr="001C64BC">
        <w:rPr>
          <w:rFonts w:ascii="Comic Sans MS" w:hAnsi="Comic Sans MS" w:cstheme="minorHAnsi"/>
        </w:rPr>
        <w:t xml:space="preserve">1 trousse complète : </w:t>
      </w:r>
    </w:p>
    <w:p w14:paraId="189D6CB7" w14:textId="77777777" w:rsidR="00511CE5" w:rsidRPr="001C64BC" w:rsidRDefault="001C64BC" w:rsidP="001C64BC">
      <w:pPr>
        <w:pStyle w:val="Paragraphedeliste"/>
        <w:ind w:left="0"/>
        <w:jc w:val="both"/>
        <w:rPr>
          <w:rFonts w:ascii="Comic Sans MS" w:hAnsi="Comic Sans MS" w:cstheme="minorHAnsi"/>
          <w:u w:val="single"/>
        </w:rPr>
      </w:pPr>
      <w:r>
        <w:rPr>
          <w:rFonts w:ascii="Comic Sans MS" w:hAnsi="Comic Sans MS" w:cstheme="minorHAnsi"/>
        </w:rPr>
        <w:tab/>
      </w:r>
      <w:r w:rsidR="00511CE5" w:rsidRPr="001C64BC">
        <w:rPr>
          <w:rFonts w:ascii="Comic Sans MS" w:hAnsi="Comic Sans MS" w:cstheme="minorHAnsi"/>
          <w:u w:val="single"/>
        </w:rPr>
        <w:t>1 stylo plume</w:t>
      </w:r>
      <w:r>
        <w:rPr>
          <w:rFonts w:ascii="Comic Sans MS" w:hAnsi="Comic Sans MS" w:cstheme="minorHAnsi"/>
          <w:u w:val="single"/>
        </w:rPr>
        <w:t xml:space="preserve"> </w:t>
      </w:r>
      <w:r w:rsidR="00511CE5" w:rsidRPr="001C64BC">
        <w:rPr>
          <w:rFonts w:ascii="Comic Sans MS" w:hAnsi="Comic Sans MS" w:cstheme="minorHAnsi"/>
          <w:u w:val="single"/>
        </w:rPr>
        <w:t xml:space="preserve">avec cartouches encre bleue </w:t>
      </w:r>
      <w:r w:rsidR="00511CE5" w:rsidRPr="001C64BC">
        <w:rPr>
          <w:rFonts w:ascii="Comic Sans MS" w:hAnsi="Comic Sans MS" w:cstheme="minorHAnsi"/>
          <w:b/>
          <w:u w:val="single"/>
        </w:rPr>
        <w:t>ou</w:t>
      </w:r>
      <w:r w:rsidR="00511CE5" w:rsidRPr="001C64BC">
        <w:rPr>
          <w:rFonts w:ascii="Comic Sans MS" w:hAnsi="Comic Sans MS" w:cstheme="minorHAnsi"/>
          <w:u w:val="single"/>
        </w:rPr>
        <w:t xml:space="preserve"> stylo bleu effaçable</w:t>
      </w:r>
      <w:r>
        <w:rPr>
          <w:rFonts w:ascii="Comic Sans MS" w:hAnsi="Comic Sans MS" w:cstheme="minorHAnsi"/>
          <w:u w:val="single"/>
        </w:rPr>
        <w:t xml:space="preserve"> </w:t>
      </w:r>
      <w:r w:rsidR="00511CE5" w:rsidRPr="001C64BC">
        <w:rPr>
          <w:rFonts w:ascii="Comic Sans MS" w:hAnsi="Comic Sans MS" w:cstheme="minorHAnsi"/>
          <w:u w:val="single"/>
        </w:rPr>
        <w:t xml:space="preserve">friction </w:t>
      </w:r>
    </w:p>
    <w:p w14:paraId="6A606BD7" w14:textId="77777777" w:rsidR="000C484C" w:rsidRPr="001C64BC" w:rsidRDefault="00FE62A4" w:rsidP="00511CE5">
      <w:pPr>
        <w:ind w:left="709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4 stylos verts, 2 stylos rouges et 2 stylos noirs (pas de stylos ou couleurs fantaisistes), paire de ciseaux, colle, gomme, taille crayon, crayons à papier, surligneur jaune.</w:t>
      </w:r>
    </w:p>
    <w:p w14:paraId="2C514EF2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double décimètre en plastique dur, 1 équerre et 1 compas.</w:t>
      </w:r>
    </w:p>
    <w:p w14:paraId="464E6AFD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1 calculatrice (4 opérations).</w:t>
      </w:r>
    </w:p>
    <w:p w14:paraId="496B33EA" w14:textId="77777777" w:rsidR="000C484C" w:rsidRPr="001C64BC" w:rsidRDefault="00FE62A4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2 boîtes de mo</w:t>
      </w:r>
      <w:r w:rsidR="002808E7" w:rsidRPr="001C64BC">
        <w:rPr>
          <w:rFonts w:ascii="Comic Sans MS" w:hAnsi="Comic Sans MS" w:cstheme="minorHAnsi"/>
        </w:rPr>
        <w:t>uchoir et 1 rouleau essuie-tout</w:t>
      </w:r>
    </w:p>
    <w:p w14:paraId="30B38734" w14:textId="77777777" w:rsidR="002808E7" w:rsidRPr="001C64BC" w:rsidRDefault="002808E7" w:rsidP="002808E7">
      <w:pPr>
        <w:pStyle w:val="Paragraphedeliste"/>
        <w:numPr>
          <w:ilvl w:val="0"/>
          <w:numId w:val="1"/>
        </w:numPr>
        <w:ind w:left="0"/>
        <w:jc w:val="both"/>
        <w:rPr>
          <w:rFonts w:ascii="Comic Sans MS" w:hAnsi="Comic Sans MS" w:cstheme="minorHAnsi"/>
        </w:rPr>
      </w:pPr>
      <w:r w:rsidRPr="001C64BC">
        <w:rPr>
          <w:rFonts w:ascii="Comic Sans MS" w:hAnsi="Comic Sans MS" w:cstheme="minorHAnsi"/>
        </w:rPr>
        <w:t>5 assiettes en carton jetables + 10 gobelets en carton jetables.</w:t>
      </w:r>
    </w:p>
    <w:p w14:paraId="72569EA5" w14:textId="77777777" w:rsidR="001C64BC" w:rsidRPr="002808E7" w:rsidRDefault="001C64BC" w:rsidP="001C64BC">
      <w:pPr>
        <w:pStyle w:val="Paragraphedeliste"/>
        <w:ind w:left="0"/>
        <w:jc w:val="both"/>
        <w:rPr>
          <w:rFonts w:ascii="Comic Sans MS" w:hAnsi="Comic Sans MS" w:cstheme="minorHAnsi"/>
          <w:sz w:val="22"/>
          <w:szCs w:val="22"/>
        </w:rPr>
      </w:pPr>
    </w:p>
    <w:p w14:paraId="00110819" w14:textId="77777777" w:rsidR="00FF3BC6" w:rsidRDefault="00FF3BC6" w:rsidP="00EC581E">
      <w:pPr>
        <w:jc w:val="center"/>
        <w:rPr>
          <w:rFonts w:ascii="Comic Sans MS" w:hAnsi="Comic Sans MS" w:cs="Arial"/>
          <w:b/>
          <w:u w:val="single"/>
          <w:lang w:eastAsia="en-US"/>
        </w:rPr>
      </w:pPr>
    </w:p>
    <w:p w14:paraId="16CDF05C" w14:textId="77777777" w:rsidR="0002473F" w:rsidRPr="00625A93" w:rsidRDefault="0002473F" w:rsidP="0002473F">
      <w:pPr>
        <w:tabs>
          <w:tab w:val="left" w:pos="210"/>
        </w:tabs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30"/>
        <w:gridCol w:w="5226"/>
      </w:tblGrid>
      <w:tr w:rsidR="0002473F" w:rsidRPr="00625A93" w14:paraId="694FA01D" w14:textId="77777777" w:rsidTr="00CC5F98">
        <w:tc>
          <w:tcPr>
            <w:tcW w:w="5244" w:type="dxa"/>
          </w:tcPr>
          <w:p w14:paraId="758AAC72" w14:textId="77777777" w:rsidR="0002473F" w:rsidRPr="00F15C9C" w:rsidRDefault="0002473F" w:rsidP="00CC5F9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15C9C">
              <w:rPr>
                <w:rFonts w:ascii="Comic Sans MS" w:hAnsi="Comic Sans MS" w:cs="Arial"/>
                <w:b/>
                <w:sz w:val="28"/>
                <w:szCs w:val="28"/>
              </w:rPr>
              <w:t>Pour les anciens élèves</w:t>
            </w:r>
          </w:p>
        </w:tc>
        <w:tc>
          <w:tcPr>
            <w:tcW w:w="5244" w:type="dxa"/>
          </w:tcPr>
          <w:p w14:paraId="64068600" w14:textId="77777777" w:rsidR="0002473F" w:rsidRPr="00F15C9C" w:rsidRDefault="0002473F" w:rsidP="00CC5F9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15C9C">
              <w:rPr>
                <w:rFonts w:ascii="Comic Sans MS" w:hAnsi="Comic Sans MS" w:cs="Arial"/>
                <w:b/>
                <w:sz w:val="28"/>
                <w:szCs w:val="28"/>
              </w:rPr>
              <w:t>Pour les nouveaux élèves</w:t>
            </w:r>
          </w:p>
        </w:tc>
      </w:tr>
      <w:tr w:rsidR="0002473F" w:rsidRPr="00625A93" w14:paraId="4C7AE538" w14:textId="77777777" w:rsidTr="00CC5F98">
        <w:tc>
          <w:tcPr>
            <w:tcW w:w="5244" w:type="dxa"/>
          </w:tcPr>
          <w:p w14:paraId="4397E19C" w14:textId="77777777" w:rsidR="00F15C9C" w:rsidRDefault="00F15C9C" w:rsidP="00CC5F98">
            <w:pPr>
              <w:rPr>
                <w:rFonts w:ascii="Comic Sans MS" w:hAnsi="Comic Sans MS" w:cs="Arial"/>
              </w:rPr>
            </w:pPr>
          </w:p>
          <w:p w14:paraId="6B5621D8" w14:textId="22CD3150" w:rsidR="00F15C9C" w:rsidRPr="00B24B04" w:rsidRDefault="0002473F" w:rsidP="00CC5F98">
            <w:pPr>
              <w:rPr>
                <w:rFonts w:ascii="Comic Sans MS" w:hAnsi="Comic Sans MS" w:cs="Arial"/>
                <w:u w:val="single"/>
              </w:rPr>
            </w:pPr>
            <w:r w:rsidRPr="00B24B04">
              <w:rPr>
                <w:rFonts w:ascii="Comic Sans MS" w:hAnsi="Comic Sans MS" w:cs="Arial"/>
                <w:u w:val="single"/>
              </w:rPr>
              <w:t xml:space="preserve">Rapporter : </w:t>
            </w:r>
          </w:p>
          <w:p w14:paraId="73FE6FF9" w14:textId="77777777" w:rsidR="0002473F" w:rsidRPr="00625A93" w:rsidRDefault="0002473F" w:rsidP="0002473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 xml:space="preserve">Le cahier de poésie </w:t>
            </w:r>
            <w:r>
              <w:rPr>
                <w:rFonts w:ascii="Comic Sans MS" w:hAnsi="Comic Sans MS" w:cs="Arial"/>
                <w:sz w:val="22"/>
                <w:szCs w:val="22"/>
              </w:rPr>
              <w:t>CM1</w:t>
            </w:r>
          </w:p>
          <w:p w14:paraId="5A16F442" w14:textId="77FF6FB0" w:rsidR="0002473F" w:rsidRPr="00625A93" w:rsidRDefault="0002473F" w:rsidP="0002473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 xml:space="preserve">Le cahier d’anglais de </w:t>
            </w:r>
            <w:r>
              <w:rPr>
                <w:rFonts w:ascii="Comic Sans MS" w:hAnsi="Comic Sans MS" w:cs="Arial"/>
                <w:sz w:val="22"/>
                <w:szCs w:val="22"/>
              </w:rPr>
              <w:t>CM1</w:t>
            </w:r>
          </w:p>
          <w:p w14:paraId="0BDA49C9" w14:textId="21CE1B1F" w:rsidR="0002473F" w:rsidRDefault="0002473F" w:rsidP="0002473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B24B04">
              <w:rPr>
                <w:rFonts w:ascii="Comic Sans MS" w:hAnsi="Comic Sans MS" w:cs="Arial"/>
                <w:b/>
                <w:bCs/>
                <w:sz w:val="22"/>
                <w:szCs w:val="22"/>
              </w:rPr>
              <w:t>Le classeur</w:t>
            </w:r>
            <w:r w:rsidR="00F15C9C" w:rsidRPr="00B24B04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souple contenant les leçons de CM1 rangé et classé dans l’ordre (NE PAS ENLEVER LES LECONS)</w:t>
            </w:r>
            <w:r w:rsidRPr="00B24B04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</w:p>
          <w:p w14:paraId="1627F789" w14:textId="0C2AF717" w:rsidR="00B24B04" w:rsidRPr="00B24B04" w:rsidRDefault="00B24B04" w:rsidP="00B24B04">
            <w:pPr>
              <w:pStyle w:val="Paragraphedeliste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En cas de perte du classeur, il devra être reconstituer à l’identique.</w:t>
            </w:r>
          </w:p>
          <w:p w14:paraId="504D48BC" w14:textId="6CA09052" w:rsidR="0002473F" w:rsidRPr="00625A93" w:rsidRDefault="0002473F" w:rsidP="0002473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 xml:space="preserve">Le classeur transparent d’Art contenant </w:t>
            </w:r>
            <w:r w:rsidR="00F15C9C">
              <w:rPr>
                <w:rFonts w:ascii="Comic Sans MS" w:hAnsi="Comic Sans MS" w:cs="Arial"/>
                <w:sz w:val="22"/>
                <w:szCs w:val="22"/>
              </w:rPr>
              <w:t>toutes les fiches depuis le CP</w:t>
            </w:r>
          </w:p>
          <w:p w14:paraId="3FEC2E49" w14:textId="77777777" w:rsidR="0002473F" w:rsidRPr="00625A93" w:rsidRDefault="0002473F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731866" w14:textId="77777777" w:rsidR="00F15C9C" w:rsidRDefault="00F15C9C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2B88620" w14:textId="451CA858" w:rsidR="0002473F" w:rsidRPr="00625A93" w:rsidRDefault="0002473F" w:rsidP="00CC5F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cahier petit format, Travaux Pratiques, grands carreaux, 48 pages couverture polypro jaune </w:t>
            </w:r>
          </w:p>
          <w:p w14:paraId="75189F5E" w14:textId="77777777" w:rsidR="00F15C9C" w:rsidRDefault="00F15C9C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BFE7122" w14:textId="66CD829D" w:rsidR="0002473F" w:rsidRPr="00625A93" w:rsidRDefault="0002473F" w:rsidP="00CC5F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cahier 24X32, grands carreaux, 96 pages couverture polypro bleue 24X32</w:t>
            </w:r>
          </w:p>
          <w:p w14:paraId="361E5857" w14:textId="77777777" w:rsidR="00F15C9C" w:rsidRDefault="00F15C9C" w:rsidP="00CC5F9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9C100B8" w14:textId="77777777" w:rsidR="00F15C9C" w:rsidRDefault="0002473F" w:rsidP="00F15C9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classeur </w:t>
            </w:r>
            <w:r w:rsidR="00F15C9C">
              <w:rPr>
                <w:rFonts w:ascii="Comic Sans MS" w:hAnsi="Comic Sans MS" w:cs="Arial"/>
                <w:sz w:val="20"/>
                <w:szCs w:val="20"/>
              </w:rPr>
              <w:t>souple</w:t>
            </w: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 grand format – 4 cm d’épaisseur- 4 anneaux avec 6 intercalaires 24X32 </w:t>
            </w:r>
          </w:p>
          <w:p w14:paraId="2C987C12" w14:textId="77777777" w:rsidR="00F15C9C" w:rsidRDefault="00F15C9C" w:rsidP="00F15C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DF5003C" w14:textId="77777777" w:rsidR="0002473F" w:rsidRDefault="0002473F" w:rsidP="00F15C9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classeur transparent souple grand format – 4 cm d’épaisseur </w:t>
            </w:r>
          </w:p>
          <w:p w14:paraId="480D665C" w14:textId="77777777" w:rsidR="00F15C9C" w:rsidRDefault="00F15C9C" w:rsidP="00F15C9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1D7BD04" w14:textId="70DC7CE0" w:rsidR="00F15C9C" w:rsidRPr="00625A93" w:rsidRDefault="00F15C9C" w:rsidP="00F15C9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21B879FA" w14:textId="77777777" w:rsidR="0002473F" w:rsidRPr="002C0849" w:rsidRDefault="0002473F" w:rsidP="0002473F">
      <w:pPr>
        <w:rPr>
          <w:rFonts w:ascii="Comic Sans MS" w:hAnsi="Comic Sans MS" w:cs="Arial"/>
          <w:b/>
          <w:i/>
          <w:sz w:val="2"/>
          <w:szCs w:val="2"/>
        </w:rPr>
      </w:pPr>
    </w:p>
    <w:p w14:paraId="7036F292" w14:textId="77777777" w:rsidR="0002473F" w:rsidRDefault="0002473F" w:rsidP="00EC581E">
      <w:pPr>
        <w:jc w:val="center"/>
        <w:rPr>
          <w:rFonts w:ascii="Comic Sans MS" w:hAnsi="Comic Sans MS" w:cs="Arial"/>
          <w:b/>
          <w:u w:val="single"/>
          <w:lang w:eastAsia="en-US"/>
        </w:rPr>
      </w:pPr>
    </w:p>
    <w:p w14:paraId="070C3C1D" w14:textId="77777777" w:rsidR="0002473F" w:rsidRDefault="0002473F" w:rsidP="00EC581E">
      <w:pPr>
        <w:jc w:val="center"/>
        <w:rPr>
          <w:rFonts w:ascii="Comic Sans MS" w:hAnsi="Comic Sans MS" w:cs="Arial"/>
          <w:b/>
          <w:u w:val="single"/>
          <w:lang w:eastAsia="en-US"/>
        </w:rPr>
      </w:pPr>
    </w:p>
    <w:p w14:paraId="5C1E707A" w14:textId="77777777" w:rsidR="0002473F" w:rsidRDefault="0002473F" w:rsidP="00EC581E">
      <w:pPr>
        <w:jc w:val="center"/>
        <w:rPr>
          <w:rFonts w:ascii="Comic Sans MS" w:hAnsi="Comic Sans MS" w:cs="Arial"/>
          <w:b/>
          <w:u w:val="single"/>
          <w:lang w:eastAsia="en-US"/>
        </w:rPr>
      </w:pPr>
    </w:p>
    <w:p w14:paraId="287046C7" w14:textId="77777777" w:rsidR="001C64BC" w:rsidRDefault="001C64BC" w:rsidP="001C64BC">
      <w:pPr>
        <w:jc w:val="center"/>
        <w:rPr>
          <w:rFonts w:ascii="Comic Sans MS" w:hAnsi="Comic Sans MS" w:cs="Arial"/>
          <w:b/>
          <w:u w:val="single"/>
          <w:lang w:eastAsia="en-US"/>
        </w:rPr>
      </w:pPr>
      <w:r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14:paraId="765813C3" w14:textId="77777777" w:rsidR="001C64BC" w:rsidRDefault="001C64BC" w:rsidP="001C64BC">
      <w:pPr>
        <w:jc w:val="center"/>
        <w:rPr>
          <w:rFonts w:ascii="Comic Sans MS" w:hAnsi="Comic Sans MS" w:cs="Arial"/>
        </w:rPr>
      </w:pPr>
    </w:p>
    <w:p w14:paraId="2BFB14A8" w14:textId="77777777" w:rsidR="001C64BC" w:rsidRDefault="001C64BC" w:rsidP="001C64BC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10743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1C64BC" w14:paraId="34EA54CB" w14:textId="77777777" w:rsidTr="001C64BC">
        <w:tc>
          <w:tcPr>
            <w:tcW w:w="107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A542B66" w14:textId="77777777" w:rsidR="001C64BC" w:rsidRDefault="001C64BC">
            <w:pPr>
              <w:ind w:right="-709"/>
              <w:jc w:val="both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 xml:space="preserve">LE RESTE DES FOURNITURES (ex : cahiers, ramette de papier, fichier de travail, …) </w:t>
            </w:r>
          </w:p>
          <w:p w14:paraId="6A11D500" w14:textId="77777777" w:rsidR="001C64BC" w:rsidRDefault="001C64BC">
            <w:pPr>
              <w:ind w:right="-709"/>
              <w:jc w:val="both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 xml:space="preserve">SERONT COMMANDEES PAR L’ECOLE ET REFACTUREES SUR LA CONTRIBUTION </w:t>
            </w:r>
          </w:p>
          <w:p w14:paraId="49253EE3" w14:textId="77777777" w:rsidR="001C64BC" w:rsidRDefault="001C64BC">
            <w:pPr>
              <w:ind w:right="-709"/>
              <w:jc w:val="both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b/>
                <w:i/>
                <w:lang w:eastAsia="en-US"/>
              </w:rPr>
              <w:t>FAMILIALE DE SEPTEMBRE.</w:t>
            </w:r>
          </w:p>
        </w:tc>
      </w:tr>
    </w:tbl>
    <w:p w14:paraId="1CC3D0C8" w14:textId="77777777" w:rsidR="001C64BC" w:rsidRDefault="001C64BC" w:rsidP="001C64BC"/>
    <w:p w14:paraId="1F2D44C0" w14:textId="77777777" w:rsidR="000C484C" w:rsidRDefault="000C484C" w:rsidP="001C64BC">
      <w:pPr>
        <w:jc w:val="center"/>
      </w:pPr>
    </w:p>
    <w:sectPr w:rsidR="000C484C" w:rsidSect="000C2E0B">
      <w:pgSz w:w="11906" w:h="16838"/>
      <w:pgMar w:top="227" w:right="720" w:bottom="227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2F2"/>
    <w:multiLevelType w:val="multilevel"/>
    <w:tmpl w:val="7BE0B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615306"/>
    <w:multiLevelType w:val="multilevel"/>
    <w:tmpl w:val="A8AA03DA"/>
    <w:lvl w:ilvl="0">
      <w:numFmt w:val="bullet"/>
      <w:lvlText w:val="-"/>
      <w:lvlJc w:val="left"/>
      <w:pPr>
        <w:ind w:left="72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07937">
    <w:abstractNumId w:val="1"/>
  </w:num>
  <w:num w:numId="2" w16cid:durableId="915675890">
    <w:abstractNumId w:val="0"/>
  </w:num>
  <w:num w:numId="3" w16cid:durableId="16133244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C"/>
    <w:rsid w:val="0002473F"/>
    <w:rsid w:val="000C2E0B"/>
    <w:rsid w:val="000C484C"/>
    <w:rsid w:val="00122F3C"/>
    <w:rsid w:val="001C5F36"/>
    <w:rsid w:val="001C64BC"/>
    <w:rsid w:val="002808E7"/>
    <w:rsid w:val="002C48B8"/>
    <w:rsid w:val="00393C1D"/>
    <w:rsid w:val="003B609A"/>
    <w:rsid w:val="003F05CB"/>
    <w:rsid w:val="00461977"/>
    <w:rsid w:val="00511CE5"/>
    <w:rsid w:val="00606FA1"/>
    <w:rsid w:val="006A76C7"/>
    <w:rsid w:val="00740050"/>
    <w:rsid w:val="007B1828"/>
    <w:rsid w:val="00824FCD"/>
    <w:rsid w:val="009C0CA3"/>
    <w:rsid w:val="009C39D4"/>
    <w:rsid w:val="00A56FE0"/>
    <w:rsid w:val="00AF6C0D"/>
    <w:rsid w:val="00B24B04"/>
    <w:rsid w:val="00B866FB"/>
    <w:rsid w:val="00EC581E"/>
    <w:rsid w:val="00F15C9C"/>
    <w:rsid w:val="00F53A7F"/>
    <w:rsid w:val="00FE62A4"/>
    <w:rsid w:val="00FF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6EFF"/>
  <w15:docId w15:val="{D17EBAC5-A9F1-436F-9165-C0AB4667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0C484C"/>
    <w:rPr>
      <w:rFonts w:eastAsia="Calibri" w:cs="Arial"/>
    </w:rPr>
  </w:style>
  <w:style w:type="character" w:customStyle="1" w:styleId="ListLabel2">
    <w:name w:val="ListLabel 2"/>
    <w:qFormat/>
    <w:rsid w:val="000C484C"/>
    <w:rPr>
      <w:rFonts w:cs="Courier New"/>
    </w:rPr>
  </w:style>
  <w:style w:type="character" w:customStyle="1" w:styleId="ListLabel3">
    <w:name w:val="ListLabel 3"/>
    <w:qFormat/>
    <w:rsid w:val="000C484C"/>
    <w:rPr>
      <w:rFonts w:cs="Courier New"/>
    </w:rPr>
  </w:style>
  <w:style w:type="character" w:customStyle="1" w:styleId="ListLabel4">
    <w:name w:val="ListLabel 4"/>
    <w:qFormat/>
    <w:rsid w:val="000C484C"/>
    <w:rPr>
      <w:rFonts w:cs="Courier New"/>
    </w:rPr>
  </w:style>
  <w:style w:type="paragraph" w:styleId="Titre">
    <w:name w:val="Title"/>
    <w:basedOn w:val="Normal"/>
    <w:next w:val="Corpsdetexte"/>
    <w:qFormat/>
    <w:rsid w:val="000C48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C484C"/>
    <w:pPr>
      <w:spacing w:after="140" w:line="288" w:lineRule="auto"/>
    </w:pPr>
  </w:style>
  <w:style w:type="paragraph" w:styleId="Liste">
    <w:name w:val="List"/>
    <w:basedOn w:val="Corpsdetexte"/>
    <w:rsid w:val="000C484C"/>
    <w:rPr>
      <w:rFonts w:cs="Arial"/>
    </w:rPr>
  </w:style>
  <w:style w:type="paragraph" w:customStyle="1" w:styleId="Lgende1">
    <w:name w:val="Légende1"/>
    <w:basedOn w:val="Normal"/>
    <w:qFormat/>
    <w:rsid w:val="000C484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C484C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5E75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4BC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Tallet</dc:creator>
  <cp:lastModifiedBy>Caroline</cp:lastModifiedBy>
  <cp:revision>8</cp:revision>
  <cp:lastPrinted>2023-05-12T14:01:00Z</cp:lastPrinted>
  <dcterms:created xsi:type="dcterms:W3CDTF">2023-04-20T13:14:00Z</dcterms:created>
  <dcterms:modified xsi:type="dcterms:W3CDTF">2023-05-23T15:57:00Z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